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8F" w:rsidRDefault="0085247F" w:rsidP="004A37BD">
      <w:pPr>
        <w:ind w:left="1134"/>
      </w:pPr>
      <w:r>
        <w:rPr>
          <w:noProof/>
          <w:lang w:val="de-AT" w:eastAsia="de-AT"/>
        </w:rPr>
        <w:drawing>
          <wp:anchor distT="0" distB="0" distL="114300" distR="114300" simplePos="0" relativeHeight="251658240" behindDoc="1" locked="0" layoutInCell="1" allowOverlap="1">
            <wp:simplePos x="0" y="0"/>
            <wp:positionH relativeFrom="column">
              <wp:posOffset>1357630</wp:posOffset>
            </wp:positionH>
            <wp:positionV relativeFrom="paragraph">
              <wp:posOffset>186690</wp:posOffset>
            </wp:positionV>
            <wp:extent cx="2858400" cy="1555200"/>
            <wp:effectExtent l="0" t="0" r="0" b="6985"/>
            <wp:wrapTight wrapText="bothSides">
              <wp:wrapPolygon edited="0">
                <wp:start x="0" y="0"/>
                <wp:lineTo x="0" y="21432"/>
                <wp:lineTo x="21451" y="21432"/>
                <wp:lineTo x="2145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400" cy="15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B8F">
        <w:t xml:space="preserve">                      </w:t>
      </w:r>
    </w:p>
    <w:p w:rsidR="00AD2B8F" w:rsidRPr="00821CFF" w:rsidRDefault="00AD2B8F">
      <w:pPr>
        <w:pBdr>
          <w:top w:val="single" w:sz="6" w:space="1" w:color="auto"/>
          <w:left w:val="single" w:sz="6" w:space="1" w:color="auto"/>
          <w:bottom w:val="single" w:sz="6" w:space="1" w:color="auto"/>
          <w:right w:val="single" w:sz="6" w:space="1" w:color="auto"/>
        </w:pBdr>
        <w:jc w:val="center"/>
        <w:rPr>
          <w:rFonts w:ascii="Arial" w:hAnsi="Arial" w:cs="Arial"/>
          <w:sz w:val="44"/>
          <w:szCs w:val="44"/>
        </w:rPr>
      </w:pPr>
      <w:r w:rsidRPr="00821CFF">
        <w:rPr>
          <w:rFonts w:ascii="Arial" w:hAnsi="Arial" w:cs="Arial"/>
          <w:sz w:val="44"/>
          <w:szCs w:val="44"/>
        </w:rPr>
        <w:t>PRESSEINFORMATION</w:t>
      </w:r>
    </w:p>
    <w:p w:rsidR="00022A4D" w:rsidRDefault="00AD2B8F">
      <w:pPr>
        <w:rPr>
          <w:sz w:val="16"/>
          <w:szCs w:val="16"/>
        </w:rPr>
      </w:pPr>
      <w:r w:rsidRPr="00F5608B">
        <w:rPr>
          <w:sz w:val="16"/>
          <w:szCs w:val="16"/>
        </w:rPr>
        <w:t xml:space="preserve"> </w:t>
      </w:r>
    </w:p>
    <w:p w:rsidR="00EA2CA6" w:rsidRPr="00F5608B" w:rsidRDefault="00EA2CA6">
      <w:pPr>
        <w:rPr>
          <w:sz w:val="16"/>
          <w:szCs w:val="16"/>
        </w:rPr>
      </w:pPr>
    </w:p>
    <w:p w:rsidR="00232C26" w:rsidRDefault="00782845" w:rsidP="00605393">
      <w:pPr>
        <w:jc w:val="center"/>
        <w:rPr>
          <w:rFonts w:ascii="Arial" w:hAnsi="Arial" w:cs="Arial"/>
          <w:b/>
          <w:i/>
          <w:sz w:val="40"/>
          <w:szCs w:val="40"/>
        </w:rPr>
      </w:pPr>
      <w:r>
        <w:rPr>
          <w:rFonts w:ascii="Arial" w:hAnsi="Arial" w:cs="Arial"/>
          <w:b/>
          <w:i/>
          <w:sz w:val="40"/>
          <w:szCs w:val="40"/>
        </w:rPr>
        <w:t xml:space="preserve">Trinkwasserversorgung des Burgenlandes </w:t>
      </w:r>
      <w:r w:rsidR="002326F6">
        <w:rPr>
          <w:rFonts w:ascii="Arial" w:hAnsi="Arial" w:cs="Arial"/>
          <w:b/>
          <w:i/>
          <w:sz w:val="40"/>
          <w:szCs w:val="40"/>
        </w:rPr>
        <w:t xml:space="preserve">ist </w:t>
      </w:r>
      <w:r>
        <w:rPr>
          <w:rFonts w:ascii="Arial" w:hAnsi="Arial" w:cs="Arial"/>
          <w:b/>
          <w:i/>
          <w:sz w:val="40"/>
          <w:szCs w:val="40"/>
        </w:rPr>
        <w:t>auch im Krisenfall sicher</w:t>
      </w:r>
    </w:p>
    <w:p w:rsidR="00605393" w:rsidRPr="00605393" w:rsidRDefault="00605393" w:rsidP="00605393">
      <w:pPr>
        <w:jc w:val="center"/>
        <w:rPr>
          <w:rFonts w:ascii="Arial" w:hAnsi="Arial" w:cs="Arial"/>
          <w:b/>
          <w:i/>
          <w:sz w:val="16"/>
          <w:szCs w:val="16"/>
        </w:rPr>
      </w:pPr>
    </w:p>
    <w:p w:rsidR="00DB5CEA" w:rsidRDefault="00DB5CEA" w:rsidP="00153041">
      <w:pPr>
        <w:jc w:val="both"/>
        <w:rPr>
          <w:rFonts w:ascii="Arial" w:hAnsi="Arial" w:cs="Arial"/>
          <w:b/>
          <w:i/>
          <w:sz w:val="22"/>
        </w:rPr>
      </w:pPr>
    </w:p>
    <w:p w:rsidR="003C1C8B" w:rsidRPr="00F04931" w:rsidRDefault="00782845" w:rsidP="003C1C8B">
      <w:pPr>
        <w:jc w:val="both"/>
        <w:rPr>
          <w:rFonts w:ascii="Arial" w:hAnsi="Arial" w:cs="Arial"/>
          <w:b/>
          <w:i/>
          <w:sz w:val="24"/>
          <w:szCs w:val="24"/>
          <w:lang w:val="de-AT"/>
        </w:rPr>
      </w:pPr>
      <w:r w:rsidRPr="00F04931">
        <w:rPr>
          <w:rFonts w:ascii="Arial" w:hAnsi="Arial" w:cs="Arial"/>
          <w:b/>
          <w:i/>
          <w:sz w:val="24"/>
          <w:szCs w:val="24"/>
        </w:rPr>
        <w:t xml:space="preserve">Die Trinkwasserversorgung ist im Burgenland auch im gegenwärtigen </w:t>
      </w:r>
      <w:r w:rsidR="00484FA5">
        <w:rPr>
          <w:rFonts w:ascii="Arial" w:hAnsi="Arial" w:cs="Arial"/>
          <w:b/>
          <w:i/>
          <w:sz w:val="24"/>
          <w:szCs w:val="24"/>
        </w:rPr>
        <w:t>Corona V</w:t>
      </w:r>
      <w:r w:rsidR="002326F6" w:rsidRPr="002326F6">
        <w:rPr>
          <w:rFonts w:ascii="Arial" w:hAnsi="Arial" w:cs="Arial"/>
          <w:b/>
          <w:i/>
          <w:sz w:val="24"/>
          <w:szCs w:val="24"/>
        </w:rPr>
        <w:t>irus (COVID-19)</w:t>
      </w:r>
      <w:r w:rsidR="002326F6">
        <w:rPr>
          <w:rFonts w:ascii="Arial" w:hAnsi="Arial" w:cs="Arial"/>
          <w:b/>
          <w:i/>
          <w:sz w:val="24"/>
          <w:szCs w:val="24"/>
        </w:rPr>
        <w:t xml:space="preserve"> bedingten Krisenfall </w:t>
      </w:r>
      <w:r w:rsidRPr="00F04931">
        <w:rPr>
          <w:rFonts w:ascii="Arial" w:hAnsi="Arial" w:cs="Arial"/>
          <w:b/>
          <w:i/>
          <w:sz w:val="24"/>
          <w:szCs w:val="24"/>
        </w:rPr>
        <w:t>sicher</w:t>
      </w:r>
      <w:r w:rsidR="00484FA5">
        <w:rPr>
          <w:rFonts w:ascii="Arial" w:hAnsi="Arial" w:cs="Arial"/>
          <w:b/>
          <w:i/>
          <w:sz w:val="24"/>
          <w:szCs w:val="24"/>
        </w:rPr>
        <w:t>, versichern die Mitglie</w:t>
      </w:r>
      <w:r w:rsidR="002326F6">
        <w:rPr>
          <w:rFonts w:ascii="Arial" w:hAnsi="Arial" w:cs="Arial"/>
          <w:b/>
          <w:i/>
          <w:sz w:val="24"/>
          <w:szCs w:val="24"/>
        </w:rPr>
        <w:t>der der Plattform Wasser Burgenland</w:t>
      </w:r>
      <w:r w:rsidRPr="00F04931">
        <w:rPr>
          <w:rFonts w:ascii="Arial" w:hAnsi="Arial" w:cs="Arial"/>
          <w:b/>
          <w:i/>
          <w:sz w:val="24"/>
          <w:szCs w:val="24"/>
        </w:rPr>
        <w:t xml:space="preserve">. </w:t>
      </w:r>
      <w:r w:rsidR="003C1C8B" w:rsidRPr="00F04931">
        <w:rPr>
          <w:rFonts w:ascii="Arial" w:hAnsi="Arial" w:cs="Arial"/>
          <w:b/>
          <w:i/>
          <w:sz w:val="24"/>
          <w:szCs w:val="24"/>
          <w:lang w:val="de-AT"/>
        </w:rPr>
        <w:t>Ein Eintrag des Corona</w:t>
      </w:r>
      <w:r w:rsidR="00484FA5">
        <w:rPr>
          <w:rFonts w:ascii="Arial" w:hAnsi="Arial" w:cs="Arial"/>
          <w:b/>
          <w:i/>
          <w:sz w:val="24"/>
          <w:szCs w:val="24"/>
          <w:lang w:val="de-AT"/>
        </w:rPr>
        <w:t xml:space="preserve"> V</w:t>
      </w:r>
      <w:r w:rsidR="003C1C8B" w:rsidRPr="00F04931">
        <w:rPr>
          <w:rFonts w:ascii="Arial" w:hAnsi="Arial" w:cs="Arial"/>
          <w:b/>
          <w:i/>
          <w:sz w:val="24"/>
          <w:szCs w:val="24"/>
          <w:lang w:val="de-AT"/>
        </w:rPr>
        <w:t>irus in Quell- oder Brunnenwasser kann derzeit ausgeschlossen werden, da das Virus durch die Bodenpassage inaktiviert wird. Vorhandene Desinfektionsanlagen bieten einen zusätzlichen Schutz gegen virale und bakteriologische Kontamination. Es können daher folgende Aussagen, welche auch von der ÖVGW (Österreichische Vereinigung für das Gas- und Wasserfach) kürzlich getätigt wurden, bestätigt werden:</w:t>
      </w:r>
    </w:p>
    <w:p w:rsidR="003C1C8B" w:rsidRPr="00F04931" w:rsidRDefault="003C1C8B" w:rsidP="003C1C8B">
      <w:pPr>
        <w:jc w:val="both"/>
        <w:rPr>
          <w:rFonts w:ascii="Arial" w:hAnsi="Arial" w:cs="Arial"/>
          <w:b/>
          <w:i/>
          <w:sz w:val="24"/>
          <w:szCs w:val="24"/>
          <w:lang w:val="de-AT"/>
        </w:rPr>
      </w:pPr>
    </w:p>
    <w:p w:rsidR="003C1C8B" w:rsidRPr="00F04931" w:rsidRDefault="003C1C8B" w:rsidP="003C1C8B">
      <w:pPr>
        <w:numPr>
          <w:ilvl w:val="0"/>
          <w:numId w:val="9"/>
        </w:numPr>
        <w:jc w:val="both"/>
        <w:rPr>
          <w:rFonts w:ascii="Arial" w:hAnsi="Arial" w:cs="Arial"/>
          <w:b/>
          <w:i/>
          <w:sz w:val="24"/>
          <w:szCs w:val="24"/>
          <w:lang w:val="de-AT"/>
        </w:rPr>
      </w:pPr>
      <w:r w:rsidRPr="00F04931">
        <w:rPr>
          <w:rFonts w:ascii="Arial" w:hAnsi="Arial" w:cs="Arial"/>
          <w:b/>
          <w:bCs/>
          <w:i/>
          <w:sz w:val="24"/>
          <w:szCs w:val="24"/>
          <w:lang w:val="de-AT"/>
        </w:rPr>
        <w:t>Die Trinkwasserversorgung ist weiterhin sicher!</w:t>
      </w:r>
    </w:p>
    <w:p w:rsidR="003C1C8B" w:rsidRPr="00F04931" w:rsidRDefault="003C1C8B" w:rsidP="003C1C8B">
      <w:pPr>
        <w:numPr>
          <w:ilvl w:val="0"/>
          <w:numId w:val="9"/>
        </w:numPr>
        <w:jc w:val="both"/>
        <w:rPr>
          <w:rFonts w:ascii="Arial" w:hAnsi="Arial" w:cs="Arial"/>
          <w:b/>
          <w:i/>
          <w:sz w:val="24"/>
          <w:szCs w:val="24"/>
          <w:lang w:val="de-AT"/>
        </w:rPr>
      </w:pPr>
      <w:r w:rsidRPr="00F04931">
        <w:rPr>
          <w:rFonts w:ascii="Arial" w:hAnsi="Arial" w:cs="Arial"/>
          <w:b/>
          <w:bCs/>
          <w:i/>
          <w:sz w:val="24"/>
          <w:szCs w:val="24"/>
          <w:lang w:val="de-AT"/>
        </w:rPr>
        <w:t>Der Virus kann im Wasser nicht überleben und sich auch nicht vermehren</w:t>
      </w:r>
    </w:p>
    <w:p w:rsidR="003C1C8B" w:rsidRPr="00F04931" w:rsidRDefault="003C1C8B" w:rsidP="003C1C8B">
      <w:pPr>
        <w:numPr>
          <w:ilvl w:val="0"/>
          <w:numId w:val="9"/>
        </w:numPr>
        <w:jc w:val="both"/>
        <w:rPr>
          <w:rFonts w:ascii="Arial" w:hAnsi="Arial" w:cs="Arial"/>
          <w:b/>
          <w:i/>
          <w:sz w:val="24"/>
          <w:szCs w:val="24"/>
          <w:lang w:val="de-AT"/>
        </w:rPr>
      </w:pPr>
      <w:r w:rsidRPr="00F04931">
        <w:rPr>
          <w:rFonts w:ascii="Arial" w:hAnsi="Arial" w:cs="Arial"/>
          <w:b/>
          <w:bCs/>
          <w:i/>
          <w:sz w:val="24"/>
          <w:szCs w:val="24"/>
          <w:lang w:val="de-AT"/>
        </w:rPr>
        <w:t>Leitungswasser kann ohne Bedenken konsumiert werden</w:t>
      </w:r>
    </w:p>
    <w:p w:rsidR="003C1C8B" w:rsidRPr="00F04931" w:rsidRDefault="003C1C8B" w:rsidP="003C1C8B">
      <w:pPr>
        <w:jc w:val="both"/>
        <w:rPr>
          <w:rFonts w:ascii="Arial" w:hAnsi="Arial" w:cs="Arial"/>
          <w:b/>
          <w:i/>
          <w:sz w:val="24"/>
          <w:szCs w:val="24"/>
          <w:lang w:val="de-AT"/>
        </w:rPr>
      </w:pPr>
    </w:p>
    <w:p w:rsidR="00782845" w:rsidRPr="00F04931" w:rsidRDefault="003C1C8B" w:rsidP="00153041">
      <w:pPr>
        <w:jc w:val="both"/>
        <w:rPr>
          <w:rFonts w:ascii="Arial" w:hAnsi="Arial" w:cs="Arial"/>
          <w:sz w:val="24"/>
          <w:szCs w:val="24"/>
        </w:rPr>
      </w:pPr>
      <w:r w:rsidRPr="00F04931">
        <w:rPr>
          <w:rFonts w:ascii="Arial" w:hAnsi="Arial" w:cs="Arial"/>
          <w:sz w:val="24"/>
          <w:szCs w:val="24"/>
        </w:rPr>
        <w:t>Die Pla</w:t>
      </w:r>
      <w:r w:rsidR="00484FA5">
        <w:rPr>
          <w:rFonts w:ascii="Arial" w:hAnsi="Arial" w:cs="Arial"/>
          <w:sz w:val="24"/>
          <w:szCs w:val="24"/>
        </w:rPr>
        <w:t xml:space="preserve">ttform Wasser Burgenland </w:t>
      </w:r>
      <w:r w:rsidR="002326F6">
        <w:rPr>
          <w:rFonts w:ascii="Arial" w:hAnsi="Arial" w:cs="Arial"/>
          <w:sz w:val="24"/>
          <w:szCs w:val="24"/>
        </w:rPr>
        <w:t>versorgt</w:t>
      </w:r>
      <w:r w:rsidRPr="00F04931">
        <w:rPr>
          <w:rFonts w:ascii="Arial" w:hAnsi="Arial" w:cs="Arial"/>
          <w:sz w:val="24"/>
          <w:szCs w:val="24"/>
        </w:rPr>
        <w:t xml:space="preserve"> mit Ihren Mitgliedern</w:t>
      </w:r>
      <w:r w:rsidR="002326F6">
        <w:rPr>
          <w:rFonts w:ascii="Arial" w:hAnsi="Arial" w:cs="Arial"/>
          <w:sz w:val="24"/>
          <w:szCs w:val="24"/>
        </w:rPr>
        <w:t xml:space="preserve"> (WV Mittleres Burgenland, WLV Nördliches Burgenland, WAV Lockenhaus und Umgebung, WV Südliches Burgenland, WV </w:t>
      </w:r>
      <w:proofErr w:type="spellStart"/>
      <w:r w:rsidR="002326F6">
        <w:rPr>
          <w:rFonts w:ascii="Arial" w:hAnsi="Arial" w:cs="Arial"/>
          <w:sz w:val="24"/>
          <w:szCs w:val="24"/>
        </w:rPr>
        <w:t>Stögersbachtal</w:t>
      </w:r>
      <w:proofErr w:type="spellEnd"/>
      <w:r w:rsidR="002326F6">
        <w:rPr>
          <w:rFonts w:ascii="Arial" w:hAnsi="Arial" w:cs="Arial"/>
          <w:sz w:val="24"/>
          <w:szCs w:val="24"/>
        </w:rPr>
        <w:t>, WV Thermenland, sowie der IG der Südburgenländischen Wassergenos</w:t>
      </w:r>
      <w:r w:rsidR="005F4ED9">
        <w:rPr>
          <w:rFonts w:ascii="Arial" w:hAnsi="Arial" w:cs="Arial"/>
          <w:sz w:val="24"/>
          <w:szCs w:val="24"/>
        </w:rPr>
        <w:t>s</w:t>
      </w:r>
      <w:r w:rsidR="002326F6">
        <w:rPr>
          <w:rFonts w:ascii="Arial" w:hAnsi="Arial" w:cs="Arial"/>
          <w:sz w:val="24"/>
          <w:szCs w:val="24"/>
        </w:rPr>
        <w:t>enschaften)</w:t>
      </w:r>
      <w:r w:rsidRPr="00F04931">
        <w:rPr>
          <w:rFonts w:ascii="Arial" w:hAnsi="Arial" w:cs="Arial"/>
          <w:sz w:val="24"/>
          <w:szCs w:val="24"/>
        </w:rPr>
        <w:t xml:space="preserve"> mehr als 90% der Burgenländischen Bevöl</w:t>
      </w:r>
      <w:r w:rsidR="002326F6">
        <w:rPr>
          <w:rFonts w:ascii="Arial" w:hAnsi="Arial" w:cs="Arial"/>
          <w:sz w:val="24"/>
          <w:szCs w:val="24"/>
        </w:rPr>
        <w:t>kerung mit Trinkwasser. Sie</w:t>
      </w:r>
      <w:r w:rsidRPr="00F04931">
        <w:rPr>
          <w:rFonts w:ascii="Arial" w:hAnsi="Arial" w:cs="Arial"/>
          <w:sz w:val="24"/>
          <w:szCs w:val="24"/>
        </w:rPr>
        <w:t xml:space="preserve"> beschäftigt sich bereits seit mehreren Jahren mit dem Thema der Trinkwassernotversorgung, sowie der Trinkwasserversorgung der Bevölke</w:t>
      </w:r>
      <w:r w:rsidR="00546696" w:rsidRPr="00F04931">
        <w:rPr>
          <w:rFonts w:ascii="Arial" w:hAnsi="Arial" w:cs="Arial"/>
          <w:sz w:val="24"/>
          <w:szCs w:val="24"/>
        </w:rPr>
        <w:t>rung in Krisenfällen. Auf Basis dieser Überlegungen wurden bereits eine Reihe von Maßnahmen, unter anderem betreffend die Wasserversorgung bei einem längerfristigen flächendeckenden St</w:t>
      </w:r>
      <w:r w:rsidR="00484FA5">
        <w:rPr>
          <w:rFonts w:ascii="Arial" w:hAnsi="Arial" w:cs="Arial"/>
          <w:sz w:val="24"/>
          <w:szCs w:val="24"/>
        </w:rPr>
        <w:t>romausfall (Blackout), getätigt</w:t>
      </w:r>
      <w:r w:rsidR="00546696" w:rsidRPr="00F04931">
        <w:rPr>
          <w:rFonts w:ascii="Arial" w:hAnsi="Arial" w:cs="Arial"/>
          <w:sz w:val="24"/>
          <w:szCs w:val="24"/>
        </w:rPr>
        <w:t xml:space="preserve">. So hat die aktuelle Krisensituation aufgrund des Corona Virus (COVID-19) die burgenländische Wasserversorgung nicht unvorbereitet getroffen. Die gegenwärtige Pandemie- Situation stellt aber eine neue Herausforderung dar, der mit zum Teil auch ungewohnten </w:t>
      </w:r>
      <w:r w:rsidR="002326F6">
        <w:rPr>
          <w:rFonts w:ascii="Arial" w:hAnsi="Arial" w:cs="Arial"/>
          <w:sz w:val="24"/>
          <w:szCs w:val="24"/>
        </w:rPr>
        <w:t xml:space="preserve">organisatorischen </w:t>
      </w:r>
      <w:r w:rsidR="00546696" w:rsidRPr="00F04931">
        <w:rPr>
          <w:rFonts w:ascii="Arial" w:hAnsi="Arial" w:cs="Arial"/>
          <w:sz w:val="24"/>
          <w:szCs w:val="24"/>
        </w:rPr>
        <w:t>Mitteln begegnet werden muss.</w:t>
      </w:r>
    </w:p>
    <w:p w:rsidR="00BB74D1" w:rsidRPr="00F04931" w:rsidRDefault="00BB74D1" w:rsidP="00153041">
      <w:pPr>
        <w:jc w:val="both"/>
        <w:rPr>
          <w:rFonts w:ascii="Arial" w:hAnsi="Arial" w:cs="Arial"/>
          <w:sz w:val="24"/>
          <w:szCs w:val="24"/>
        </w:rPr>
      </w:pPr>
    </w:p>
    <w:p w:rsidR="009D07ED" w:rsidRDefault="00546696" w:rsidP="00153041">
      <w:pPr>
        <w:jc w:val="both"/>
        <w:rPr>
          <w:rFonts w:ascii="Arial" w:hAnsi="Arial" w:cs="Arial"/>
          <w:sz w:val="24"/>
          <w:szCs w:val="24"/>
        </w:rPr>
      </w:pPr>
      <w:r w:rsidRPr="00F04931">
        <w:rPr>
          <w:rFonts w:ascii="Arial" w:hAnsi="Arial" w:cs="Arial"/>
          <w:sz w:val="24"/>
          <w:szCs w:val="24"/>
        </w:rPr>
        <w:t>Wie bereits erwähnt ist die gute Nachricht, dass die Trinkwasservorkommen grundsätzlich gut vor dem Cor</w:t>
      </w:r>
      <w:r w:rsidR="00BB74D1" w:rsidRPr="00F04931">
        <w:rPr>
          <w:rFonts w:ascii="Arial" w:hAnsi="Arial" w:cs="Arial"/>
          <w:sz w:val="24"/>
          <w:szCs w:val="24"/>
        </w:rPr>
        <w:t>ona Virus geschützt sind. Di</w:t>
      </w:r>
      <w:r w:rsidRPr="00F04931">
        <w:rPr>
          <w:rFonts w:ascii="Arial" w:hAnsi="Arial" w:cs="Arial"/>
          <w:sz w:val="24"/>
          <w:szCs w:val="24"/>
        </w:rPr>
        <w:t xml:space="preserve">eses kann sich über das Trinkwasser auch nicht vermehren und verbreiten. Die Herausforderung die sich für die Trinkwasserversorgung ergibt, besteht vor allem darin, dass die Versorgung </w:t>
      </w:r>
      <w:r w:rsidR="00BB74D1" w:rsidRPr="00F04931">
        <w:rPr>
          <w:rFonts w:ascii="Arial" w:hAnsi="Arial" w:cs="Arial"/>
          <w:sz w:val="24"/>
          <w:szCs w:val="24"/>
        </w:rPr>
        <w:t xml:space="preserve">der Bevölkerung </w:t>
      </w:r>
      <w:r w:rsidRPr="00F04931">
        <w:rPr>
          <w:rFonts w:ascii="Arial" w:hAnsi="Arial" w:cs="Arial"/>
          <w:sz w:val="24"/>
          <w:szCs w:val="24"/>
        </w:rPr>
        <w:t>immer unter</w:t>
      </w:r>
      <w:r w:rsidR="00BB74D1" w:rsidRPr="00F04931">
        <w:rPr>
          <w:rFonts w:ascii="Arial" w:hAnsi="Arial" w:cs="Arial"/>
          <w:sz w:val="24"/>
          <w:szCs w:val="24"/>
        </w:rPr>
        <w:t xml:space="preserve">brechungsfrei gewährleistet werden muss. </w:t>
      </w:r>
    </w:p>
    <w:p w:rsidR="009D07ED" w:rsidRDefault="009D07ED" w:rsidP="00153041">
      <w:pPr>
        <w:jc w:val="both"/>
        <w:rPr>
          <w:rFonts w:ascii="Arial" w:hAnsi="Arial" w:cs="Arial"/>
          <w:sz w:val="24"/>
          <w:szCs w:val="24"/>
        </w:rPr>
      </w:pPr>
    </w:p>
    <w:p w:rsidR="009D07ED" w:rsidRDefault="009D07ED" w:rsidP="00153041">
      <w:pPr>
        <w:jc w:val="both"/>
        <w:rPr>
          <w:rFonts w:ascii="Arial" w:hAnsi="Arial" w:cs="Arial"/>
          <w:sz w:val="24"/>
          <w:szCs w:val="24"/>
        </w:rPr>
      </w:pPr>
    </w:p>
    <w:p w:rsidR="009D07ED" w:rsidRDefault="009D07ED" w:rsidP="00153041">
      <w:pPr>
        <w:jc w:val="both"/>
        <w:rPr>
          <w:rFonts w:ascii="Arial" w:hAnsi="Arial" w:cs="Arial"/>
          <w:sz w:val="24"/>
          <w:szCs w:val="24"/>
        </w:rPr>
      </w:pPr>
    </w:p>
    <w:p w:rsidR="009D07ED" w:rsidRDefault="009D07ED" w:rsidP="00153041">
      <w:pPr>
        <w:jc w:val="both"/>
        <w:rPr>
          <w:rFonts w:ascii="Arial" w:hAnsi="Arial" w:cs="Arial"/>
          <w:sz w:val="24"/>
          <w:szCs w:val="24"/>
        </w:rPr>
      </w:pPr>
    </w:p>
    <w:p w:rsidR="009D07ED" w:rsidRDefault="009D07ED" w:rsidP="00153041">
      <w:pPr>
        <w:jc w:val="both"/>
        <w:rPr>
          <w:rFonts w:ascii="Arial" w:hAnsi="Arial" w:cs="Arial"/>
          <w:sz w:val="24"/>
          <w:szCs w:val="24"/>
        </w:rPr>
      </w:pPr>
    </w:p>
    <w:p w:rsidR="00484FA5" w:rsidRDefault="00BB74D1" w:rsidP="00153041">
      <w:pPr>
        <w:jc w:val="both"/>
        <w:rPr>
          <w:rFonts w:ascii="Arial" w:hAnsi="Arial" w:cs="Arial"/>
          <w:sz w:val="24"/>
          <w:szCs w:val="24"/>
        </w:rPr>
      </w:pPr>
      <w:r w:rsidRPr="00F04931">
        <w:rPr>
          <w:rFonts w:ascii="Arial" w:hAnsi="Arial" w:cs="Arial"/>
          <w:sz w:val="24"/>
          <w:szCs w:val="24"/>
        </w:rPr>
        <w:t>Durch die in hohem Ausmaß automatisierten Wasserv</w:t>
      </w:r>
      <w:r w:rsidR="00546696" w:rsidRPr="00F04931">
        <w:rPr>
          <w:rFonts w:ascii="Arial" w:hAnsi="Arial" w:cs="Arial"/>
          <w:sz w:val="24"/>
          <w:szCs w:val="24"/>
        </w:rPr>
        <w:t xml:space="preserve">ersorgungssysteme </w:t>
      </w:r>
      <w:r w:rsidRPr="00F04931">
        <w:rPr>
          <w:rFonts w:ascii="Arial" w:hAnsi="Arial" w:cs="Arial"/>
          <w:sz w:val="24"/>
          <w:szCs w:val="24"/>
        </w:rPr>
        <w:t xml:space="preserve">und die eingesetzte Steuerungs-, und Leittechnik ist der Betrieb vorübergehend auch mit wenig Personal machbar. </w:t>
      </w:r>
    </w:p>
    <w:p w:rsidR="00484FA5" w:rsidRDefault="00484FA5" w:rsidP="00153041">
      <w:pPr>
        <w:jc w:val="both"/>
        <w:rPr>
          <w:rFonts w:ascii="Arial" w:hAnsi="Arial" w:cs="Arial"/>
          <w:sz w:val="24"/>
          <w:szCs w:val="24"/>
        </w:rPr>
      </w:pPr>
    </w:p>
    <w:p w:rsidR="00F5007C" w:rsidRPr="00F04931" w:rsidRDefault="00BB74D1" w:rsidP="00153041">
      <w:pPr>
        <w:jc w:val="both"/>
        <w:rPr>
          <w:rFonts w:ascii="Arial" w:hAnsi="Arial" w:cs="Arial"/>
          <w:sz w:val="24"/>
          <w:szCs w:val="24"/>
        </w:rPr>
      </w:pPr>
      <w:r w:rsidRPr="00F04931">
        <w:rPr>
          <w:rFonts w:ascii="Arial" w:hAnsi="Arial" w:cs="Arial"/>
          <w:sz w:val="24"/>
          <w:szCs w:val="24"/>
        </w:rPr>
        <w:t>Daher wird im Zuge der Corona Virus – Krise, wo einerseits der persönliche Kontakt auf ein Minimum reduziert werden soll, und andererseits darauf geachtet werden muss, dass in allen Phasen der Pandemie (auch bei auf</w:t>
      </w:r>
      <w:r w:rsidR="00484FA5">
        <w:rPr>
          <w:rFonts w:ascii="Arial" w:hAnsi="Arial" w:cs="Arial"/>
          <w:sz w:val="24"/>
          <w:szCs w:val="24"/>
        </w:rPr>
        <w:t>tretenden Erkrankungsfällen) bei</w:t>
      </w:r>
      <w:r w:rsidRPr="00F04931">
        <w:rPr>
          <w:rFonts w:ascii="Arial" w:hAnsi="Arial" w:cs="Arial"/>
          <w:sz w:val="24"/>
          <w:szCs w:val="24"/>
        </w:rPr>
        <w:t xml:space="preserve"> den Wasserversorgern ausreichend qualifiziertes Personal zur Verfügung steht, auf den Betrieb mit kleinen Einheiten gesetzt. Bei allen Wasserversorgern der Plattform Wasser Burgenland wurde</w:t>
      </w:r>
      <w:r w:rsidR="00F81002" w:rsidRPr="00F04931">
        <w:rPr>
          <w:rFonts w:ascii="Arial" w:hAnsi="Arial" w:cs="Arial"/>
          <w:sz w:val="24"/>
          <w:szCs w:val="24"/>
        </w:rPr>
        <w:t>, soweit möglich,</w:t>
      </w:r>
      <w:r w:rsidRPr="00F04931">
        <w:rPr>
          <w:rFonts w:ascii="Arial" w:hAnsi="Arial" w:cs="Arial"/>
          <w:sz w:val="24"/>
          <w:szCs w:val="24"/>
        </w:rPr>
        <w:t xml:space="preserve"> das Personal aufgeteilt, </w:t>
      </w:r>
      <w:r w:rsidR="002326F6">
        <w:rPr>
          <w:rFonts w:ascii="Arial" w:hAnsi="Arial" w:cs="Arial"/>
          <w:sz w:val="24"/>
          <w:szCs w:val="24"/>
        </w:rPr>
        <w:t>wobei ein Teil der Belegschaft</w:t>
      </w:r>
      <w:r w:rsidRPr="00F04931">
        <w:rPr>
          <w:rFonts w:ascii="Arial" w:hAnsi="Arial" w:cs="Arial"/>
          <w:sz w:val="24"/>
          <w:szCs w:val="24"/>
        </w:rPr>
        <w:t xml:space="preserve"> im Homeoffice</w:t>
      </w:r>
      <w:r w:rsidR="00BA3A58" w:rsidRPr="00F04931">
        <w:rPr>
          <w:rFonts w:ascii="Arial" w:hAnsi="Arial" w:cs="Arial"/>
          <w:sz w:val="24"/>
          <w:szCs w:val="24"/>
        </w:rPr>
        <w:t>- B</w:t>
      </w:r>
      <w:r w:rsidRPr="00F04931">
        <w:rPr>
          <w:rFonts w:ascii="Arial" w:hAnsi="Arial" w:cs="Arial"/>
          <w:sz w:val="24"/>
          <w:szCs w:val="24"/>
        </w:rPr>
        <w:t>etrieb tätig ist.</w:t>
      </w:r>
      <w:r w:rsidR="00F81002" w:rsidRPr="00F04931">
        <w:rPr>
          <w:rFonts w:ascii="Arial" w:hAnsi="Arial" w:cs="Arial"/>
          <w:sz w:val="24"/>
          <w:szCs w:val="24"/>
        </w:rPr>
        <w:t xml:space="preserve"> Erforderlichenfalls, insbesondere bei Stör</w:t>
      </w:r>
      <w:r w:rsidR="00484FA5">
        <w:rPr>
          <w:rFonts w:ascii="Arial" w:hAnsi="Arial" w:cs="Arial"/>
          <w:sz w:val="24"/>
          <w:szCs w:val="24"/>
        </w:rPr>
        <w:t>fällen, Wasserrohrbrüchen und Krankheitsfällen</w:t>
      </w:r>
      <w:r w:rsidR="00F81002" w:rsidRPr="00F04931">
        <w:rPr>
          <w:rFonts w:ascii="Arial" w:hAnsi="Arial" w:cs="Arial"/>
          <w:sz w:val="24"/>
          <w:szCs w:val="24"/>
        </w:rPr>
        <w:t xml:space="preserve"> steht sodann das dafür erforderliche Personal zur Verfügung. </w:t>
      </w:r>
      <w:r w:rsidR="00484FA5">
        <w:rPr>
          <w:rFonts w:ascii="Arial" w:hAnsi="Arial" w:cs="Arial"/>
          <w:sz w:val="24"/>
          <w:szCs w:val="24"/>
        </w:rPr>
        <w:t>Wesentlichste Maßgabe ist, dass der Betrieb funktioniert und immer eine Wasserversorgung ohne Unterbrechung gewährleistet werden kann.</w:t>
      </w:r>
    </w:p>
    <w:p w:rsidR="00F5007C" w:rsidRPr="00F04931" w:rsidRDefault="00F5007C" w:rsidP="00153041">
      <w:pPr>
        <w:jc w:val="both"/>
        <w:rPr>
          <w:rFonts w:ascii="Arial" w:hAnsi="Arial" w:cs="Arial"/>
          <w:sz w:val="24"/>
          <w:szCs w:val="24"/>
        </w:rPr>
      </w:pPr>
    </w:p>
    <w:p w:rsidR="00F5007C" w:rsidRPr="00F04931" w:rsidRDefault="00F5007C" w:rsidP="00153041">
      <w:pPr>
        <w:jc w:val="both"/>
        <w:rPr>
          <w:rFonts w:ascii="Arial" w:hAnsi="Arial" w:cs="Arial"/>
          <w:sz w:val="24"/>
          <w:szCs w:val="24"/>
        </w:rPr>
      </w:pPr>
      <w:r w:rsidRPr="00F04931">
        <w:rPr>
          <w:rFonts w:ascii="Arial" w:hAnsi="Arial" w:cs="Arial"/>
          <w:sz w:val="24"/>
          <w:szCs w:val="24"/>
        </w:rPr>
        <w:t xml:space="preserve">Festzustellen war an den vergangenen warmen Wochenenden, dass der Wasserverbrauch in den ländlichen Regionen des Burgenlandes vorübergehend deutlich angestiegen ist, was </w:t>
      </w:r>
      <w:r w:rsidR="002326F6">
        <w:rPr>
          <w:rFonts w:ascii="Arial" w:hAnsi="Arial" w:cs="Arial"/>
          <w:sz w:val="24"/>
          <w:szCs w:val="24"/>
        </w:rPr>
        <w:t xml:space="preserve">in der gegenwärtigen Situation </w:t>
      </w:r>
      <w:r w:rsidRPr="00F04931">
        <w:rPr>
          <w:rFonts w:ascii="Arial" w:hAnsi="Arial" w:cs="Arial"/>
          <w:sz w:val="24"/>
          <w:szCs w:val="24"/>
        </w:rPr>
        <w:t>bei weiterem Herannahen der warmen Jahreszeit zusätzliche Herausf</w:t>
      </w:r>
      <w:r w:rsidR="00484FA5">
        <w:rPr>
          <w:rFonts w:ascii="Arial" w:hAnsi="Arial" w:cs="Arial"/>
          <w:sz w:val="24"/>
          <w:szCs w:val="24"/>
        </w:rPr>
        <w:t>orderungen mit sich bringen wird</w:t>
      </w:r>
      <w:r w:rsidR="002326F6">
        <w:rPr>
          <w:rFonts w:ascii="Arial" w:hAnsi="Arial" w:cs="Arial"/>
          <w:sz w:val="24"/>
          <w:szCs w:val="24"/>
        </w:rPr>
        <w:t>.</w:t>
      </w:r>
    </w:p>
    <w:p w:rsidR="00F5007C" w:rsidRPr="00F04931" w:rsidRDefault="00F5007C" w:rsidP="00153041">
      <w:pPr>
        <w:jc w:val="both"/>
        <w:rPr>
          <w:rFonts w:ascii="Arial" w:hAnsi="Arial" w:cs="Arial"/>
          <w:sz w:val="24"/>
          <w:szCs w:val="24"/>
        </w:rPr>
      </w:pPr>
    </w:p>
    <w:p w:rsidR="00546696" w:rsidRPr="00F04931" w:rsidRDefault="00F81002" w:rsidP="00153041">
      <w:pPr>
        <w:jc w:val="both"/>
        <w:rPr>
          <w:rFonts w:ascii="Arial" w:hAnsi="Arial" w:cs="Arial"/>
          <w:sz w:val="24"/>
          <w:szCs w:val="24"/>
        </w:rPr>
      </w:pPr>
      <w:r w:rsidRPr="00F04931">
        <w:rPr>
          <w:rFonts w:ascii="Arial" w:hAnsi="Arial" w:cs="Arial"/>
          <w:sz w:val="24"/>
          <w:szCs w:val="24"/>
        </w:rPr>
        <w:t>Persönliche K</w:t>
      </w:r>
      <w:r w:rsidR="002326F6">
        <w:rPr>
          <w:rFonts w:ascii="Arial" w:hAnsi="Arial" w:cs="Arial"/>
          <w:sz w:val="24"/>
          <w:szCs w:val="24"/>
        </w:rPr>
        <w:t xml:space="preserve">undenkontakte wurden, </w:t>
      </w:r>
      <w:r w:rsidRPr="00F04931">
        <w:rPr>
          <w:rFonts w:ascii="Arial" w:hAnsi="Arial" w:cs="Arial"/>
          <w:sz w:val="24"/>
          <w:szCs w:val="24"/>
        </w:rPr>
        <w:t>aus den bekannten Gründen</w:t>
      </w:r>
      <w:r w:rsidR="002326F6">
        <w:rPr>
          <w:rFonts w:ascii="Arial" w:hAnsi="Arial" w:cs="Arial"/>
          <w:sz w:val="24"/>
          <w:szCs w:val="24"/>
        </w:rPr>
        <w:t>,</w:t>
      </w:r>
      <w:r w:rsidRPr="00F04931">
        <w:rPr>
          <w:rFonts w:ascii="Arial" w:hAnsi="Arial" w:cs="Arial"/>
          <w:sz w:val="24"/>
          <w:szCs w:val="24"/>
        </w:rPr>
        <w:t xml:space="preserve"> weitgehend eingeschränkt. Als Ersatz stehen etwa für die Wasserzählerablese Internet Services, telefonischer Kontakt, oder schriftliche Eingaben zur Verfügung. </w:t>
      </w:r>
    </w:p>
    <w:p w:rsidR="00F5007C" w:rsidRPr="00F04931" w:rsidRDefault="00F5007C" w:rsidP="00153041">
      <w:pPr>
        <w:jc w:val="both"/>
        <w:rPr>
          <w:rFonts w:ascii="Arial" w:hAnsi="Arial" w:cs="Arial"/>
          <w:sz w:val="24"/>
          <w:szCs w:val="24"/>
        </w:rPr>
      </w:pPr>
    </w:p>
    <w:p w:rsidR="00F81002" w:rsidRPr="00F04931" w:rsidRDefault="00F81002" w:rsidP="00153041">
      <w:pPr>
        <w:jc w:val="both"/>
        <w:rPr>
          <w:rFonts w:ascii="Arial" w:hAnsi="Arial" w:cs="Arial"/>
          <w:sz w:val="24"/>
          <w:szCs w:val="24"/>
        </w:rPr>
      </w:pPr>
      <w:r w:rsidRPr="00F04931">
        <w:rPr>
          <w:rFonts w:ascii="Arial" w:hAnsi="Arial" w:cs="Arial"/>
          <w:sz w:val="24"/>
          <w:szCs w:val="24"/>
        </w:rPr>
        <w:t xml:space="preserve">„In diesem </w:t>
      </w:r>
      <w:r w:rsidR="00F5007C" w:rsidRPr="00F04931">
        <w:rPr>
          <w:rFonts w:ascii="Arial" w:hAnsi="Arial" w:cs="Arial"/>
          <w:sz w:val="24"/>
          <w:szCs w:val="24"/>
        </w:rPr>
        <w:t xml:space="preserve">außergewöhnlichen </w:t>
      </w:r>
      <w:r w:rsidRPr="00F04931">
        <w:rPr>
          <w:rFonts w:ascii="Arial" w:hAnsi="Arial" w:cs="Arial"/>
          <w:sz w:val="24"/>
          <w:szCs w:val="24"/>
        </w:rPr>
        <w:t xml:space="preserve">Krisenfall wird </w:t>
      </w:r>
      <w:r w:rsidR="00484FA5">
        <w:rPr>
          <w:rFonts w:ascii="Arial" w:hAnsi="Arial" w:cs="Arial"/>
          <w:sz w:val="24"/>
          <w:szCs w:val="24"/>
        </w:rPr>
        <w:t xml:space="preserve">die bestmögliche Versorgung sichergestellt. Es wird auch </w:t>
      </w:r>
      <w:r w:rsidRPr="00F04931">
        <w:rPr>
          <w:rFonts w:ascii="Arial" w:hAnsi="Arial" w:cs="Arial"/>
          <w:sz w:val="24"/>
          <w:szCs w:val="24"/>
        </w:rPr>
        <w:t xml:space="preserve">keinem Kunden aufgrund einer nicht rechtzeitig bezahlten Wasserrechnung das Trinkwasser abgedreht! Bei allen Wasserversorgern wird in solchen Fällen an einer bestmöglichen Lösung gearbeitet, wobei vor allem </w:t>
      </w:r>
      <w:r w:rsidR="005D7B92">
        <w:rPr>
          <w:rFonts w:ascii="Arial" w:hAnsi="Arial" w:cs="Arial"/>
          <w:sz w:val="24"/>
          <w:szCs w:val="24"/>
        </w:rPr>
        <w:t>ein befristeter Zahlungsaufschub</w:t>
      </w:r>
      <w:r w:rsidRPr="00F04931">
        <w:rPr>
          <w:rFonts w:ascii="Arial" w:hAnsi="Arial" w:cs="Arial"/>
          <w:sz w:val="24"/>
          <w:szCs w:val="24"/>
        </w:rPr>
        <w:t xml:space="preserve"> und Ratenzahlungen in Betracht ko</w:t>
      </w:r>
      <w:bookmarkStart w:id="0" w:name="_GoBack"/>
      <w:bookmarkEnd w:id="0"/>
      <w:r w:rsidRPr="00F04931">
        <w:rPr>
          <w:rFonts w:ascii="Arial" w:hAnsi="Arial" w:cs="Arial"/>
          <w:sz w:val="24"/>
          <w:szCs w:val="24"/>
        </w:rPr>
        <w:t xml:space="preserve">mmen“, meinen der Obmann der Plattform Wasser Burgenland, DI Dr. Helmut Herlicska, sowie seine beiden Stellvertreter, Ing. Christian </w:t>
      </w:r>
      <w:proofErr w:type="spellStart"/>
      <w:r w:rsidRPr="00F04931">
        <w:rPr>
          <w:rFonts w:ascii="Arial" w:hAnsi="Arial" w:cs="Arial"/>
          <w:sz w:val="24"/>
          <w:szCs w:val="24"/>
        </w:rPr>
        <w:t>Zörfuss</w:t>
      </w:r>
      <w:proofErr w:type="spellEnd"/>
      <w:r w:rsidRPr="00F04931">
        <w:rPr>
          <w:rFonts w:ascii="Arial" w:hAnsi="Arial" w:cs="Arial"/>
          <w:sz w:val="24"/>
          <w:szCs w:val="24"/>
        </w:rPr>
        <w:t xml:space="preserve"> und Ing. Christian </w:t>
      </w:r>
      <w:proofErr w:type="spellStart"/>
      <w:r w:rsidRPr="00F04931">
        <w:rPr>
          <w:rFonts w:ascii="Arial" w:hAnsi="Arial" w:cs="Arial"/>
          <w:sz w:val="24"/>
          <w:szCs w:val="24"/>
        </w:rPr>
        <w:t>Portschy</w:t>
      </w:r>
      <w:proofErr w:type="spellEnd"/>
      <w:r w:rsidR="00484FA5">
        <w:rPr>
          <w:rFonts w:ascii="Arial" w:hAnsi="Arial" w:cs="Arial"/>
          <w:sz w:val="24"/>
          <w:szCs w:val="24"/>
        </w:rPr>
        <w:t>,</w:t>
      </w:r>
      <w:r w:rsidRPr="00F04931">
        <w:rPr>
          <w:rFonts w:ascii="Arial" w:hAnsi="Arial" w:cs="Arial"/>
          <w:sz w:val="24"/>
          <w:szCs w:val="24"/>
        </w:rPr>
        <w:t xml:space="preserve"> unisono. </w:t>
      </w:r>
    </w:p>
    <w:p w:rsidR="00F5007C" w:rsidRPr="00F04931" w:rsidRDefault="00F5007C" w:rsidP="00153041">
      <w:pPr>
        <w:jc w:val="both"/>
        <w:rPr>
          <w:rFonts w:ascii="Arial" w:hAnsi="Arial" w:cs="Arial"/>
          <w:sz w:val="24"/>
          <w:szCs w:val="24"/>
        </w:rPr>
      </w:pPr>
    </w:p>
    <w:p w:rsidR="00F5007C" w:rsidRPr="00F04931" w:rsidRDefault="00F5007C" w:rsidP="00153041">
      <w:pPr>
        <w:jc w:val="both"/>
        <w:rPr>
          <w:rFonts w:ascii="Arial" w:hAnsi="Arial" w:cs="Arial"/>
          <w:sz w:val="24"/>
          <w:szCs w:val="24"/>
        </w:rPr>
      </w:pPr>
      <w:r w:rsidRPr="00F04931">
        <w:rPr>
          <w:rFonts w:ascii="Arial" w:hAnsi="Arial" w:cs="Arial"/>
          <w:sz w:val="24"/>
          <w:szCs w:val="24"/>
        </w:rPr>
        <w:t>Die Abstimmung und Zusammenarbeit zwischen den Wasserversorgern ist bereits seit Jahren ein Erfolgsrezept der Mitglieder der Plattform Wasser Burgenland.</w:t>
      </w:r>
    </w:p>
    <w:p w:rsidR="00F5007C" w:rsidRPr="00F04931" w:rsidRDefault="00F5007C" w:rsidP="00153041">
      <w:pPr>
        <w:jc w:val="both"/>
        <w:rPr>
          <w:rFonts w:ascii="Arial" w:hAnsi="Arial" w:cs="Arial"/>
          <w:sz w:val="24"/>
          <w:szCs w:val="24"/>
        </w:rPr>
      </w:pPr>
      <w:r w:rsidRPr="00F04931">
        <w:rPr>
          <w:rFonts w:ascii="Arial" w:hAnsi="Arial" w:cs="Arial"/>
          <w:sz w:val="24"/>
          <w:szCs w:val="24"/>
        </w:rPr>
        <w:t>„Mit gemeinsamer Anstrengung werden wir auch diese außergewöhnliche Krise meistern!“, sind sich die Wasserversorger sicher.</w:t>
      </w:r>
    </w:p>
    <w:p w:rsidR="002E0B80" w:rsidRPr="00F04931" w:rsidRDefault="002E0B80" w:rsidP="00F369B5">
      <w:pPr>
        <w:jc w:val="both"/>
        <w:rPr>
          <w:rFonts w:ascii="Arial" w:hAnsi="Arial" w:cs="Arial"/>
          <w:sz w:val="24"/>
          <w:szCs w:val="24"/>
        </w:rPr>
      </w:pPr>
    </w:p>
    <w:p w:rsidR="00A82B73" w:rsidRPr="00F04931" w:rsidRDefault="00A82B73" w:rsidP="00606B0B">
      <w:pPr>
        <w:rPr>
          <w:rFonts w:ascii="Arial" w:hAnsi="Arial" w:cs="Arial"/>
          <w:sz w:val="24"/>
          <w:szCs w:val="24"/>
        </w:rPr>
      </w:pPr>
    </w:p>
    <w:p w:rsidR="00F00949" w:rsidRPr="00F04931" w:rsidRDefault="004B2643" w:rsidP="00C2655F">
      <w:pPr>
        <w:jc w:val="center"/>
        <w:rPr>
          <w:rFonts w:ascii="Arial" w:hAnsi="Arial" w:cs="Arial"/>
          <w:sz w:val="24"/>
          <w:szCs w:val="24"/>
        </w:rPr>
      </w:pPr>
      <w:r w:rsidRPr="00F04931">
        <w:rPr>
          <w:rFonts w:ascii="Arial" w:hAnsi="Arial" w:cs="Arial"/>
          <w:sz w:val="24"/>
          <w:szCs w:val="24"/>
        </w:rPr>
        <w:t>Eis</w:t>
      </w:r>
      <w:r w:rsidR="007560EB" w:rsidRPr="00F04931">
        <w:rPr>
          <w:rFonts w:ascii="Arial" w:hAnsi="Arial" w:cs="Arial"/>
          <w:sz w:val="24"/>
          <w:szCs w:val="24"/>
        </w:rPr>
        <w:t>e</w:t>
      </w:r>
      <w:r w:rsidRPr="00F04931">
        <w:rPr>
          <w:rFonts w:ascii="Arial" w:hAnsi="Arial" w:cs="Arial"/>
          <w:sz w:val="24"/>
          <w:szCs w:val="24"/>
        </w:rPr>
        <w:t>n</w:t>
      </w:r>
      <w:r w:rsidR="007560EB" w:rsidRPr="00F04931">
        <w:rPr>
          <w:rFonts w:ascii="Arial" w:hAnsi="Arial" w:cs="Arial"/>
          <w:sz w:val="24"/>
          <w:szCs w:val="24"/>
        </w:rPr>
        <w:t xml:space="preserve">stadt, am </w:t>
      </w:r>
      <w:r w:rsidR="00782845" w:rsidRPr="00F04931">
        <w:rPr>
          <w:rFonts w:ascii="Arial" w:hAnsi="Arial" w:cs="Arial"/>
          <w:sz w:val="24"/>
          <w:szCs w:val="24"/>
        </w:rPr>
        <w:t>31</w:t>
      </w:r>
      <w:r w:rsidR="007560EB" w:rsidRPr="00F04931">
        <w:rPr>
          <w:rFonts w:ascii="Arial" w:hAnsi="Arial" w:cs="Arial"/>
          <w:sz w:val="24"/>
          <w:szCs w:val="24"/>
        </w:rPr>
        <w:t xml:space="preserve">. </w:t>
      </w:r>
      <w:r w:rsidR="00782845" w:rsidRPr="00F04931">
        <w:rPr>
          <w:rFonts w:ascii="Arial" w:hAnsi="Arial" w:cs="Arial"/>
          <w:sz w:val="24"/>
          <w:szCs w:val="24"/>
        </w:rPr>
        <w:t>März 2020</w:t>
      </w:r>
    </w:p>
    <w:p w:rsidR="00C2655F" w:rsidRPr="00F04931" w:rsidRDefault="00C2655F" w:rsidP="00C2655F">
      <w:pPr>
        <w:jc w:val="center"/>
        <w:rPr>
          <w:rFonts w:ascii="Arial" w:hAnsi="Arial" w:cs="Arial"/>
          <w:sz w:val="24"/>
          <w:szCs w:val="24"/>
        </w:rPr>
      </w:pPr>
    </w:p>
    <w:p w:rsidR="00C2655F" w:rsidRPr="00F04931" w:rsidRDefault="00C2655F" w:rsidP="00C2655F">
      <w:pPr>
        <w:jc w:val="center"/>
        <w:rPr>
          <w:rFonts w:ascii="Arial" w:hAnsi="Arial" w:cs="Arial"/>
          <w:sz w:val="24"/>
          <w:szCs w:val="24"/>
        </w:rPr>
      </w:pPr>
      <w:r w:rsidRPr="00F04931">
        <w:rPr>
          <w:rFonts w:ascii="Arial" w:hAnsi="Arial" w:cs="Arial"/>
          <w:sz w:val="24"/>
          <w:szCs w:val="24"/>
        </w:rPr>
        <w:t>Für die</w:t>
      </w:r>
    </w:p>
    <w:p w:rsidR="00C2655F" w:rsidRPr="00F04931" w:rsidRDefault="00C2655F" w:rsidP="00C2655F">
      <w:pPr>
        <w:jc w:val="center"/>
        <w:rPr>
          <w:rFonts w:ascii="Arial" w:hAnsi="Arial" w:cs="Arial"/>
          <w:sz w:val="24"/>
          <w:szCs w:val="24"/>
        </w:rPr>
      </w:pPr>
      <w:r w:rsidRPr="00F04931">
        <w:rPr>
          <w:rFonts w:ascii="Arial" w:hAnsi="Arial" w:cs="Arial"/>
          <w:sz w:val="24"/>
          <w:szCs w:val="24"/>
        </w:rPr>
        <w:t>Plattform WASSER Burgenland</w:t>
      </w:r>
    </w:p>
    <w:p w:rsidR="00C2655F" w:rsidRPr="00F04931" w:rsidRDefault="00C2655F" w:rsidP="00605393">
      <w:pPr>
        <w:rPr>
          <w:rFonts w:ascii="Arial" w:hAnsi="Arial" w:cs="Arial"/>
          <w:sz w:val="24"/>
          <w:szCs w:val="24"/>
        </w:rPr>
      </w:pPr>
      <w:r w:rsidRPr="00F04931">
        <w:rPr>
          <w:rFonts w:ascii="Arial" w:hAnsi="Arial" w:cs="Arial"/>
          <w:sz w:val="24"/>
          <w:szCs w:val="24"/>
        </w:rPr>
        <w:tab/>
      </w:r>
    </w:p>
    <w:p w:rsidR="00BA6174" w:rsidRPr="00F04931" w:rsidRDefault="00DC43E0" w:rsidP="00DC43E0">
      <w:pPr>
        <w:jc w:val="center"/>
        <w:outlineLvl w:val="0"/>
        <w:rPr>
          <w:rFonts w:ascii="Arial" w:hAnsi="Arial" w:cs="Arial"/>
          <w:sz w:val="24"/>
          <w:szCs w:val="24"/>
        </w:rPr>
      </w:pPr>
      <w:r w:rsidRPr="00F04931">
        <w:rPr>
          <w:rFonts w:ascii="Arial" w:hAnsi="Arial" w:cs="Arial"/>
          <w:sz w:val="24"/>
          <w:szCs w:val="24"/>
        </w:rPr>
        <w:t>D</w:t>
      </w:r>
      <w:r w:rsidR="00BE20B3" w:rsidRPr="00F04931">
        <w:rPr>
          <w:rFonts w:ascii="Arial" w:hAnsi="Arial" w:cs="Arial"/>
          <w:sz w:val="24"/>
          <w:szCs w:val="24"/>
        </w:rPr>
        <w:t>I</w:t>
      </w:r>
      <w:r w:rsidR="00422F8A" w:rsidRPr="00F04931">
        <w:rPr>
          <w:rFonts w:ascii="Arial" w:hAnsi="Arial" w:cs="Arial"/>
          <w:sz w:val="24"/>
          <w:szCs w:val="24"/>
        </w:rPr>
        <w:t xml:space="preserve"> Dr. Helmut HERLICSKA</w:t>
      </w:r>
      <w:r w:rsidR="00A82B73" w:rsidRPr="00F04931">
        <w:rPr>
          <w:rFonts w:ascii="Arial" w:hAnsi="Arial" w:cs="Arial"/>
          <w:sz w:val="24"/>
          <w:szCs w:val="24"/>
        </w:rPr>
        <w:t xml:space="preserve"> e.h.</w:t>
      </w:r>
    </w:p>
    <w:p w:rsidR="002326F6" w:rsidRDefault="004B2643" w:rsidP="009D07ED">
      <w:pPr>
        <w:jc w:val="center"/>
        <w:rPr>
          <w:rFonts w:ascii="Arial" w:hAnsi="Arial" w:cs="Arial"/>
          <w:sz w:val="24"/>
          <w:szCs w:val="24"/>
          <w:lang w:val="en-GB"/>
        </w:rPr>
      </w:pPr>
      <w:r w:rsidRPr="00F04931">
        <w:rPr>
          <w:rFonts w:ascii="Arial" w:hAnsi="Arial" w:cs="Arial"/>
          <w:sz w:val="24"/>
          <w:szCs w:val="24"/>
          <w:lang w:val="en-GB"/>
        </w:rPr>
        <w:t>(</w:t>
      </w:r>
      <w:proofErr w:type="spellStart"/>
      <w:r w:rsidRPr="00F04931">
        <w:rPr>
          <w:rFonts w:ascii="Arial" w:hAnsi="Arial" w:cs="Arial"/>
          <w:sz w:val="24"/>
          <w:szCs w:val="24"/>
          <w:lang w:val="en-GB"/>
        </w:rPr>
        <w:t>Obmann</w:t>
      </w:r>
      <w:proofErr w:type="spellEnd"/>
      <w:r w:rsidRPr="00F04931">
        <w:rPr>
          <w:rFonts w:ascii="Arial" w:hAnsi="Arial" w:cs="Arial"/>
          <w:sz w:val="24"/>
          <w:szCs w:val="24"/>
          <w:lang w:val="en-GB"/>
        </w:rPr>
        <w:t>)</w:t>
      </w:r>
    </w:p>
    <w:p w:rsidR="002326F6" w:rsidRPr="00F04931" w:rsidRDefault="002326F6" w:rsidP="00DC43E0">
      <w:pPr>
        <w:jc w:val="center"/>
        <w:rPr>
          <w:rFonts w:ascii="Arial" w:hAnsi="Arial" w:cs="Arial"/>
          <w:sz w:val="24"/>
          <w:szCs w:val="24"/>
          <w:lang w:val="en-GB"/>
        </w:rPr>
      </w:pPr>
    </w:p>
    <w:p w:rsidR="0013391D" w:rsidRPr="00F04931" w:rsidRDefault="0013391D" w:rsidP="00281FAC">
      <w:pPr>
        <w:rPr>
          <w:rFonts w:ascii="Arial" w:hAnsi="Arial" w:cs="Arial"/>
          <w:sz w:val="24"/>
          <w:szCs w:val="24"/>
          <w:lang w:val="en-GB"/>
        </w:rPr>
      </w:pPr>
    </w:p>
    <w:p w:rsidR="00281FAC" w:rsidRPr="00F04931" w:rsidRDefault="00422F8A" w:rsidP="00281FAC">
      <w:pPr>
        <w:rPr>
          <w:rFonts w:ascii="Arial" w:hAnsi="Arial" w:cs="Arial"/>
          <w:sz w:val="24"/>
          <w:szCs w:val="24"/>
          <w:lang w:val="en-GB"/>
        </w:rPr>
      </w:pPr>
      <w:r w:rsidRPr="00F04931">
        <w:rPr>
          <w:rFonts w:ascii="Arial" w:hAnsi="Arial" w:cs="Arial"/>
          <w:sz w:val="24"/>
          <w:szCs w:val="24"/>
          <w:lang w:val="en-GB"/>
        </w:rPr>
        <w:t>Ing. Christian ZÖRFUSS</w:t>
      </w:r>
      <w:r w:rsidR="00A82B73" w:rsidRPr="00F04931">
        <w:rPr>
          <w:rFonts w:ascii="Arial" w:hAnsi="Arial" w:cs="Arial"/>
          <w:sz w:val="24"/>
          <w:szCs w:val="24"/>
          <w:lang w:val="en-GB"/>
        </w:rPr>
        <w:t xml:space="preserve"> </w:t>
      </w:r>
      <w:proofErr w:type="spellStart"/>
      <w:r w:rsidR="00A82B73" w:rsidRPr="00F04931">
        <w:rPr>
          <w:rFonts w:ascii="Arial" w:hAnsi="Arial" w:cs="Arial"/>
          <w:sz w:val="24"/>
          <w:szCs w:val="24"/>
          <w:lang w:val="en-GB"/>
        </w:rPr>
        <w:t>e.h.</w:t>
      </w:r>
      <w:proofErr w:type="spellEnd"/>
      <w:r w:rsidRPr="00F04931">
        <w:rPr>
          <w:rFonts w:ascii="Arial" w:hAnsi="Arial" w:cs="Arial"/>
          <w:sz w:val="24"/>
          <w:szCs w:val="24"/>
          <w:lang w:val="en-GB"/>
        </w:rPr>
        <w:tab/>
      </w:r>
      <w:r w:rsidRPr="00F04931">
        <w:rPr>
          <w:rFonts w:ascii="Arial" w:hAnsi="Arial" w:cs="Arial"/>
          <w:sz w:val="24"/>
          <w:szCs w:val="24"/>
          <w:lang w:val="en-GB"/>
        </w:rPr>
        <w:tab/>
      </w:r>
      <w:r w:rsidRPr="00F04931">
        <w:rPr>
          <w:rFonts w:ascii="Arial" w:hAnsi="Arial" w:cs="Arial"/>
          <w:sz w:val="24"/>
          <w:szCs w:val="24"/>
          <w:lang w:val="en-GB"/>
        </w:rPr>
        <w:tab/>
      </w:r>
      <w:r w:rsidRPr="00F04931">
        <w:rPr>
          <w:rFonts w:ascii="Arial" w:hAnsi="Arial" w:cs="Arial"/>
          <w:sz w:val="24"/>
          <w:szCs w:val="24"/>
          <w:lang w:val="en-GB"/>
        </w:rPr>
        <w:tab/>
        <w:t>Ing. Christian PORTSCHY</w:t>
      </w:r>
      <w:r w:rsidR="00A82B73" w:rsidRPr="00F04931">
        <w:rPr>
          <w:rFonts w:ascii="Arial" w:hAnsi="Arial" w:cs="Arial"/>
          <w:sz w:val="24"/>
          <w:szCs w:val="24"/>
          <w:lang w:val="en-GB"/>
        </w:rPr>
        <w:t xml:space="preserve"> </w:t>
      </w:r>
      <w:proofErr w:type="spellStart"/>
      <w:r w:rsidR="00A82B73" w:rsidRPr="00F04931">
        <w:rPr>
          <w:rFonts w:ascii="Arial" w:hAnsi="Arial" w:cs="Arial"/>
          <w:sz w:val="24"/>
          <w:szCs w:val="24"/>
          <w:lang w:val="en-GB"/>
        </w:rPr>
        <w:t>e.h.</w:t>
      </w:r>
      <w:proofErr w:type="spellEnd"/>
    </w:p>
    <w:p w:rsidR="00E32359" w:rsidRPr="00F04931" w:rsidRDefault="00281FAC" w:rsidP="00281FAC">
      <w:pPr>
        <w:rPr>
          <w:rFonts w:ascii="Arial" w:hAnsi="Arial" w:cs="Arial"/>
          <w:sz w:val="24"/>
          <w:szCs w:val="24"/>
        </w:rPr>
      </w:pPr>
      <w:r w:rsidRPr="00F04931">
        <w:rPr>
          <w:rFonts w:ascii="Arial" w:hAnsi="Arial" w:cs="Arial"/>
          <w:sz w:val="24"/>
          <w:szCs w:val="24"/>
          <w:lang w:val="en-GB"/>
        </w:rPr>
        <w:t xml:space="preserve">        </w:t>
      </w:r>
      <w:r w:rsidR="00422F8A" w:rsidRPr="00F04931">
        <w:rPr>
          <w:rFonts w:ascii="Arial" w:hAnsi="Arial" w:cs="Arial"/>
          <w:sz w:val="24"/>
          <w:szCs w:val="24"/>
          <w:lang w:val="en-GB"/>
        </w:rPr>
        <w:t xml:space="preserve">   </w:t>
      </w:r>
      <w:r w:rsidRPr="00F04931">
        <w:rPr>
          <w:rFonts w:ascii="Arial" w:hAnsi="Arial" w:cs="Arial"/>
          <w:sz w:val="24"/>
          <w:szCs w:val="24"/>
        </w:rPr>
        <w:t>(1. Obm.-Stv.)</w:t>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00EA2CA6" w:rsidRPr="00F04931">
        <w:rPr>
          <w:rFonts w:ascii="Arial" w:hAnsi="Arial" w:cs="Arial"/>
          <w:sz w:val="24"/>
          <w:szCs w:val="24"/>
        </w:rPr>
        <w:tab/>
        <w:t xml:space="preserve">  </w:t>
      </w:r>
      <w:r w:rsidRPr="00F04931">
        <w:rPr>
          <w:rFonts w:ascii="Arial" w:hAnsi="Arial" w:cs="Arial"/>
          <w:sz w:val="24"/>
          <w:szCs w:val="24"/>
        </w:rPr>
        <w:t>(2. Obm.-Stv.)</w:t>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r w:rsidRPr="00F04931">
        <w:rPr>
          <w:rFonts w:ascii="Arial" w:hAnsi="Arial" w:cs="Arial"/>
          <w:sz w:val="24"/>
          <w:szCs w:val="24"/>
        </w:rPr>
        <w:tab/>
      </w:r>
    </w:p>
    <w:sectPr w:rsidR="00E32359" w:rsidRPr="00F04931" w:rsidSect="006F7D35">
      <w:footerReference w:type="default" r:id="rId8"/>
      <w:pgSz w:w="11906" w:h="16838"/>
      <w:pgMar w:top="426"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31" w:rsidRDefault="00F04931">
      <w:r>
        <w:separator/>
      </w:r>
    </w:p>
  </w:endnote>
  <w:endnote w:type="continuationSeparator" w:id="0">
    <w:p w:rsidR="00F04931" w:rsidRDefault="00F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31" w:rsidRPr="002C08DD" w:rsidRDefault="005D7B92" w:rsidP="00437B3E">
    <w:pPr>
      <w:jc w:val="center"/>
      <w:rPr>
        <w:b/>
        <w:bCs/>
        <w:i/>
        <w:iCs/>
        <w:sz w:val="28"/>
        <w:szCs w:val="28"/>
      </w:rPr>
    </w:pPr>
    <w:hyperlink r:id="rId1" w:history="1">
      <w:r w:rsidR="00F04931" w:rsidRPr="002C08DD">
        <w:rPr>
          <w:rStyle w:val="Hyperlink"/>
          <w:b/>
          <w:bCs/>
          <w:i/>
          <w:iCs/>
          <w:sz w:val="28"/>
          <w:szCs w:val="28"/>
        </w:rPr>
        <w:t>www.wasser-burgenland.at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31" w:rsidRDefault="00F04931">
      <w:r>
        <w:separator/>
      </w:r>
    </w:p>
  </w:footnote>
  <w:footnote w:type="continuationSeparator" w:id="0">
    <w:p w:rsidR="00F04931" w:rsidRDefault="00F0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DF5397E"/>
    <w:multiLevelType w:val="hybridMultilevel"/>
    <w:tmpl w:val="86500BB0"/>
    <w:lvl w:ilvl="0" w:tplc="0C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0"/>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8"/>
    <w:rsid w:val="000039A9"/>
    <w:rsid w:val="00011D7A"/>
    <w:rsid w:val="00022A4D"/>
    <w:rsid w:val="000476CE"/>
    <w:rsid w:val="00052213"/>
    <w:rsid w:val="00052E46"/>
    <w:rsid w:val="0005370C"/>
    <w:rsid w:val="000556E2"/>
    <w:rsid w:val="000576A6"/>
    <w:rsid w:val="000655E7"/>
    <w:rsid w:val="00066609"/>
    <w:rsid w:val="00066F24"/>
    <w:rsid w:val="00075321"/>
    <w:rsid w:val="0009258B"/>
    <w:rsid w:val="00093E90"/>
    <w:rsid w:val="000B289A"/>
    <w:rsid w:val="000B44DE"/>
    <w:rsid w:val="000B51A2"/>
    <w:rsid w:val="000C0FA0"/>
    <w:rsid w:val="000C3301"/>
    <w:rsid w:val="000C5D8F"/>
    <w:rsid w:val="000F0E34"/>
    <w:rsid w:val="00103DB0"/>
    <w:rsid w:val="00105EFF"/>
    <w:rsid w:val="00112C14"/>
    <w:rsid w:val="0011555D"/>
    <w:rsid w:val="001204AA"/>
    <w:rsid w:val="00127A10"/>
    <w:rsid w:val="0013391D"/>
    <w:rsid w:val="00142156"/>
    <w:rsid w:val="00146C31"/>
    <w:rsid w:val="00151425"/>
    <w:rsid w:val="00153041"/>
    <w:rsid w:val="0015627E"/>
    <w:rsid w:val="00175B12"/>
    <w:rsid w:val="001878E7"/>
    <w:rsid w:val="00193B88"/>
    <w:rsid w:val="001A558D"/>
    <w:rsid w:val="001B5A0B"/>
    <w:rsid w:val="001B6AA7"/>
    <w:rsid w:val="001D2D5A"/>
    <w:rsid w:val="001D39DD"/>
    <w:rsid w:val="001E1B17"/>
    <w:rsid w:val="001E5A0C"/>
    <w:rsid w:val="001E7BC3"/>
    <w:rsid w:val="001F3474"/>
    <w:rsid w:val="001F443E"/>
    <w:rsid w:val="00223490"/>
    <w:rsid w:val="00223FA7"/>
    <w:rsid w:val="002326F6"/>
    <w:rsid w:val="00232C26"/>
    <w:rsid w:val="00246112"/>
    <w:rsid w:val="00247480"/>
    <w:rsid w:val="00251FA5"/>
    <w:rsid w:val="0026585B"/>
    <w:rsid w:val="002758BE"/>
    <w:rsid w:val="00281851"/>
    <w:rsid w:val="00281FAC"/>
    <w:rsid w:val="0028241D"/>
    <w:rsid w:val="00287797"/>
    <w:rsid w:val="00294E61"/>
    <w:rsid w:val="002A4B4E"/>
    <w:rsid w:val="002B1F93"/>
    <w:rsid w:val="002B589F"/>
    <w:rsid w:val="002C08DD"/>
    <w:rsid w:val="002C4CAA"/>
    <w:rsid w:val="002C4DDC"/>
    <w:rsid w:val="002C6E9F"/>
    <w:rsid w:val="002D2D15"/>
    <w:rsid w:val="002D5B40"/>
    <w:rsid w:val="002E00A2"/>
    <w:rsid w:val="002E0B80"/>
    <w:rsid w:val="002F31E1"/>
    <w:rsid w:val="002F5FB0"/>
    <w:rsid w:val="002F600C"/>
    <w:rsid w:val="00307908"/>
    <w:rsid w:val="00316F88"/>
    <w:rsid w:val="003201AE"/>
    <w:rsid w:val="00336683"/>
    <w:rsid w:val="00350AAA"/>
    <w:rsid w:val="00367D2F"/>
    <w:rsid w:val="00372BE8"/>
    <w:rsid w:val="0037356E"/>
    <w:rsid w:val="003928FC"/>
    <w:rsid w:val="003951C0"/>
    <w:rsid w:val="003A2C1D"/>
    <w:rsid w:val="003A508C"/>
    <w:rsid w:val="003A7A6B"/>
    <w:rsid w:val="003C11EA"/>
    <w:rsid w:val="003C1C8B"/>
    <w:rsid w:val="003C6B9A"/>
    <w:rsid w:val="003D0D41"/>
    <w:rsid w:val="003D14D0"/>
    <w:rsid w:val="003D3875"/>
    <w:rsid w:val="003D3ED1"/>
    <w:rsid w:val="003D42E2"/>
    <w:rsid w:val="003D69C4"/>
    <w:rsid w:val="003F169A"/>
    <w:rsid w:val="004043DF"/>
    <w:rsid w:val="004068E6"/>
    <w:rsid w:val="00407757"/>
    <w:rsid w:val="00414F45"/>
    <w:rsid w:val="00422F8A"/>
    <w:rsid w:val="004259C5"/>
    <w:rsid w:val="004325BB"/>
    <w:rsid w:val="00437B3E"/>
    <w:rsid w:val="00444BBE"/>
    <w:rsid w:val="004662F9"/>
    <w:rsid w:val="004733E5"/>
    <w:rsid w:val="004753B2"/>
    <w:rsid w:val="004766EB"/>
    <w:rsid w:val="0048050B"/>
    <w:rsid w:val="004835CA"/>
    <w:rsid w:val="00484FA5"/>
    <w:rsid w:val="00487C62"/>
    <w:rsid w:val="00494ADF"/>
    <w:rsid w:val="00494D50"/>
    <w:rsid w:val="004A37BD"/>
    <w:rsid w:val="004A5629"/>
    <w:rsid w:val="004A77D9"/>
    <w:rsid w:val="004B2643"/>
    <w:rsid w:val="004C1BA6"/>
    <w:rsid w:val="004C5C55"/>
    <w:rsid w:val="004C6C89"/>
    <w:rsid w:val="004D01D9"/>
    <w:rsid w:val="004D397A"/>
    <w:rsid w:val="004E461B"/>
    <w:rsid w:val="004F0C18"/>
    <w:rsid w:val="004F49D7"/>
    <w:rsid w:val="004F4B46"/>
    <w:rsid w:val="0050192E"/>
    <w:rsid w:val="00512722"/>
    <w:rsid w:val="00516176"/>
    <w:rsid w:val="00522B15"/>
    <w:rsid w:val="0052799F"/>
    <w:rsid w:val="005401FC"/>
    <w:rsid w:val="00546696"/>
    <w:rsid w:val="00554484"/>
    <w:rsid w:val="0056654B"/>
    <w:rsid w:val="00567EF1"/>
    <w:rsid w:val="00575A66"/>
    <w:rsid w:val="00575BB9"/>
    <w:rsid w:val="00595770"/>
    <w:rsid w:val="005A33E0"/>
    <w:rsid w:val="005B2176"/>
    <w:rsid w:val="005B4722"/>
    <w:rsid w:val="005C163D"/>
    <w:rsid w:val="005D2D5E"/>
    <w:rsid w:val="005D5B47"/>
    <w:rsid w:val="005D7B92"/>
    <w:rsid w:val="005E7422"/>
    <w:rsid w:val="005F4ED9"/>
    <w:rsid w:val="00604128"/>
    <w:rsid w:val="00605393"/>
    <w:rsid w:val="00606B0B"/>
    <w:rsid w:val="00607D6A"/>
    <w:rsid w:val="00610BDC"/>
    <w:rsid w:val="006111B6"/>
    <w:rsid w:val="006126A8"/>
    <w:rsid w:val="006135B1"/>
    <w:rsid w:val="00614C4D"/>
    <w:rsid w:val="006171ED"/>
    <w:rsid w:val="00630AF5"/>
    <w:rsid w:val="00633250"/>
    <w:rsid w:val="00644B88"/>
    <w:rsid w:val="00650910"/>
    <w:rsid w:val="00651AAC"/>
    <w:rsid w:val="00654804"/>
    <w:rsid w:val="0066437F"/>
    <w:rsid w:val="00674525"/>
    <w:rsid w:val="00676427"/>
    <w:rsid w:val="00676810"/>
    <w:rsid w:val="00680F8D"/>
    <w:rsid w:val="006819BB"/>
    <w:rsid w:val="0068518B"/>
    <w:rsid w:val="006941C5"/>
    <w:rsid w:val="00696529"/>
    <w:rsid w:val="006A46BA"/>
    <w:rsid w:val="006A5CA6"/>
    <w:rsid w:val="006B4D48"/>
    <w:rsid w:val="006B526E"/>
    <w:rsid w:val="006B6D70"/>
    <w:rsid w:val="006C2D28"/>
    <w:rsid w:val="006D14DD"/>
    <w:rsid w:val="006D3C9F"/>
    <w:rsid w:val="006D4931"/>
    <w:rsid w:val="006E681A"/>
    <w:rsid w:val="006F7CE8"/>
    <w:rsid w:val="006F7D35"/>
    <w:rsid w:val="00701886"/>
    <w:rsid w:val="00713D98"/>
    <w:rsid w:val="00717760"/>
    <w:rsid w:val="00727AE0"/>
    <w:rsid w:val="007329E8"/>
    <w:rsid w:val="0073439D"/>
    <w:rsid w:val="00735958"/>
    <w:rsid w:val="00740BF9"/>
    <w:rsid w:val="007560EB"/>
    <w:rsid w:val="00766CAD"/>
    <w:rsid w:val="00767BC1"/>
    <w:rsid w:val="00782845"/>
    <w:rsid w:val="00787426"/>
    <w:rsid w:val="00790E89"/>
    <w:rsid w:val="007915C8"/>
    <w:rsid w:val="00793280"/>
    <w:rsid w:val="00793E84"/>
    <w:rsid w:val="007A64AC"/>
    <w:rsid w:val="007B0836"/>
    <w:rsid w:val="007B1CA6"/>
    <w:rsid w:val="007B6F0E"/>
    <w:rsid w:val="007C053E"/>
    <w:rsid w:val="007C40E3"/>
    <w:rsid w:val="007D108E"/>
    <w:rsid w:val="007D1919"/>
    <w:rsid w:val="007D5970"/>
    <w:rsid w:val="007E6009"/>
    <w:rsid w:val="007F1D92"/>
    <w:rsid w:val="007F2DF1"/>
    <w:rsid w:val="00804D36"/>
    <w:rsid w:val="008060C6"/>
    <w:rsid w:val="00813D05"/>
    <w:rsid w:val="0081421E"/>
    <w:rsid w:val="00821CFF"/>
    <w:rsid w:val="00840FE7"/>
    <w:rsid w:val="0085247F"/>
    <w:rsid w:val="008611FD"/>
    <w:rsid w:val="008632AA"/>
    <w:rsid w:val="00863B56"/>
    <w:rsid w:val="008834BB"/>
    <w:rsid w:val="0088651E"/>
    <w:rsid w:val="008907C9"/>
    <w:rsid w:val="0089336C"/>
    <w:rsid w:val="00897D48"/>
    <w:rsid w:val="008A1D4A"/>
    <w:rsid w:val="008A47C1"/>
    <w:rsid w:val="008A70E4"/>
    <w:rsid w:val="008C14F8"/>
    <w:rsid w:val="008E252A"/>
    <w:rsid w:val="008E38B8"/>
    <w:rsid w:val="008F2FB8"/>
    <w:rsid w:val="008F393B"/>
    <w:rsid w:val="008F5796"/>
    <w:rsid w:val="008F7381"/>
    <w:rsid w:val="008F7B70"/>
    <w:rsid w:val="00901D6A"/>
    <w:rsid w:val="00904789"/>
    <w:rsid w:val="009240C7"/>
    <w:rsid w:val="009348D6"/>
    <w:rsid w:val="00934A90"/>
    <w:rsid w:val="00940A21"/>
    <w:rsid w:val="009619CD"/>
    <w:rsid w:val="00965E40"/>
    <w:rsid w:val="00982717"/>
    <w:rsid w:val="009C3B18"/>
    <w:rsid w:val="009D07ED"/>
    <w:rsid w:val="009D1D72"/>
    <w:rsid w:val="009D24F9"/>
    <w:rsid w:val="009E5B8A"/>
    <w:rsid w:val="009F03C5"/>
    <w:rsid w:val="009F16C7"/>
    <w:rsid w:val="009F1723"/>
    <w:rsid w:val="00A00B4D"/>
    <w:rsid w:val="00A0482D"/>
    <w:rsid w:val="00A06C8C"/>
    <w:rsid w:val="00A24E4A"/>
    <w:rsid w:val="00A3242B"/>
    <w:rsid w:val="00A520D2"/>
    <w:rsid w:val="00A526B5"/>
    <w:rsid w:val="00A74639"/>
    <w:rsid w:val="00A82B73"/>
    <w:rsid w:val="00A849EB"/>
    <w:rsid w:val="00A85D59"/>
    <w:rsid w:val="00AA1E6B"/>
    <w:rsid w:val="00AA4DFA"/>
    <w:rsid w:val="00AB30FD"/>
    <w:rsid w:val="00AD2B8F"/>
    <w:rsid w:val="00AD34ED"/>
    <w:rsid w:val="00AD6BDC"/>
    <w:rsid w:val="00AD7113"/>
    <w:rsid w:val="00AE06D2"/>
    <w:rsid w:val="00AE0E20"/>
    <w:rsid w:val="00AE6FE9"/>
    <w:rsid w:val="00AE7BBD"/>
    <w:rsid w:val="00AF6F85"/>
    <w:rsid w:val="00AF7B2C"/>
    <w:rsid w:val="00B02FAB"/>
    <w:rsid w:val="00B07AAA"/>
    <w:rsid w:val="00B172E2"/>
    <w:rsid w:val="00B253CA"/>
    <w:rsid w:val="00B34EC8"/>
    <w:rsid w:val="00B37260"/>
    <w:rsid w:val="00B4003E"/>
    <w:rsid w:val="00B40697"/>
    <w:rsid w:val="00B50681"/>
    <w:rsid w:val="00B666FC"/>
    <w:rsid w:val="00B66ABA"/>
    <w:rsid w:val="00B70A4E"/>
    <w:rsid w:val="00B70C86"/>
    <w:rsid w:val="00B81D35"/>
    <w:rsid w:val="00B90BC4"/>
    <w:rsid w:val="00B9675F"/>
    <w:rsid w:val="00BA3A58"/>
    <w:rsid w:val="00BA49E1"/>
    <w:rsid w:val="00BA6174"/>
    <w:rsid w:val="00BB09AD"/>
    <w:rsid w:val="00BB74D1"/>
    <w:rsid w:val="00BD4D34"/>
    <w:rsid w:val="00BE20B3"/>
    <w:rsid w:val="00BE51CB"/>
    <w:rsid w:val="00BE5AE5"/>
    <w:rsid w:val="00BF2700"/>
    <w:rsid w:val="00BF714B"/>
    <w:rsid w:val="00BF7331"/>
    <w:rsid w:val="00C017FC"/>
    <w:rsid w:val="00C11531"/>
    <w:rsid w:val="00C2655F"/>
    <w:rsid w:val="00C33C92"/>
    <w:rsid w:val="00C376FC"/>
    <w:rsid w:val="00C51FCE"/>
    <w:rsid w:val="00C531B7"/>
    <w:rsid w:val="00C60013"/>
    <w:rsid w:val="00C674D5"/>
    <w:rsid w:val="00C71BD2"/>
    <w:rsid w:val="00C8234B"/>
    <w:rsid w:val="00C836E9"/>
    <w:rsid w:val="00C862EB"/>
    <w:rsid w:val="00C87C60"/>
    <w:rsid w:val="00C9065B"/>
    <w:rsid w:val="00C9670F"/>
    <w:rsid w:val="00C96AE2"/>
    <w:rsid w:val="00CA3824"/>
    <w:rsid w:val="00CA4776"/>
    <w:rsid w:val="00CA4DDA"/>
    <w:rsid w:val="00CB39FD"/>
    <w:rsid w:val="00CB46B6"/>
    <w:rsid w:val="00CC6DE4"/>
    <w:rsid w:val="00CC7908"/>
    <w:rsid w:val="00CD1C2E"/>
    <w:rsid w:val="00CD6F83"/>
    <w:rsid w:val="00CE1AAF"/>
    <w:rsid w:val="00CF022B"/>
    <w:rsid w:val="00CF148F"/>
    <w:rsid w:val="00CF4561"/>
    <w:rsid w:val="00D07214"/>
    <w:rsid w:val="00D11DA9"/>
    <w:rsid w:val="00D12E1D"/>
    <w:rsid w:val="00D14291"/>
    <w:rsid w:val="00D1797F"/>
    <w:rsid w:val="00D2127C"/>
    <w:rsid w:val="00D34BE1"/>
    <w:rsid w:val="00D41499"/>
    <w:rsid w:val="00D54353"/>
    <w:rsid w:val="00D54DD3"/>
    <w:rsid w:val="00D56D01"/>
    <w:rsid w:val="00D674AB"/>
    <w:rsid w:val="00D72308"/>
    <w:rsid w:val="00D74AA9"/>
    <w:rsid w:val="00D84835"/>
    <w:rsid w:val="00D916DF"/>
    <w:rsid w:val="00DB5CEA"/>
    <w:rsid w:val="00DC41BD"/>
    <w:rsid w:val="00DC43E0"/>
    <w:rsid w:val="00DC68C3"/>
    <w:rsid w:val="00DC6EE4"/>
    <w:rsid w:val="00DD004B"/>
    <w:rsid w:val="00DD3358"/>
    <w:rsid w:val="00DD51C5"/>
    <w:rsid w:val="00DD5D71"/>
    <w:rsid w:val="00E11407"/>
    <w:rsid w:val="00E14BC2"/>
    <w:rsid w:val="00E14CA2"/>
    <w:rsid w:val="00E20D38"/>
    <w:rsid w:val="00E251C7"/>
    <w:rsid w:val="00E31F25"/>
    <w:rsid w:val="00E32359"/>
    <w:rsid w:val="00E4329C"/>
    <w:rsid w:val="00E47C80"/>
    <w:rsid w:val="00E50D93"/>
    <w:rsid w:val="00E621FC"/>
    <w:rsid w:val="00E937AF"/>
    <w:rsid w:val="00EA2824"/>
    <w:rsid w:val="00EA2CA6"/>
    <w:rsid w:val="00EA56C3"/>
    <w:rsid w:val="00EB53A7"/>
    <w:rsid w:val="00EB769C"/>
    <w:rsid w:val="00EC1C01"/>
    <w:rsid w:val="00EC27D8"/>
    <w:rsid w:val="00EC3319"/>
    <w:rsid w:val="00ED46CE"/>
    <w:rsid w:val="00EF0802"/>
    <w:rsid w:val="00EF7530"/>
    <w:rsid w:val="00F00949"/>
    <w:rsid w:val="00F01934"/>
    <w:rsid w:val="00F019B8"/>
    <w:rsid w:val="00F04931"/>
    <w:rsid w:val="00F1183A"/>
    <w:rsid w:val="00F12006"/>
    <w:rsid w:val="00F136C4"/>
    <w:rsid w:val="00F1407A"/>
    <w:rsid w:val="00F22A0B"/>
    <w:rsid w:val="00F300DB"/>
    <w:rsid w:val="00F336A5"/>
    <w:rsid w:val="00F3673A"/>
    <w:rsid w:val="00F369B5"/>
    <w:rsid w:val="00F37D84"/>
    <w:rsid w:val="00F4742F"/>
    <w:rsid w:val="00F5007C"/>
    <w:rsid w:val="00F50F7A"/>
    <w:rsid w:val="00F518F5"/>
    <w:rsid w:val="00F5384E"/>
    <w:rsid w:val="00F557EB"/>
    <w:rsid w:val="00F5608B"/>
    <w:rsid w:val="00F564B4"/>
    <w:rsid w:val="00F56C98"/>
    <w:rsid w:val="00F644BC"/>
    <w:rsid w:val="00F71E0C"/>
    <w:rsid w:val="00F7452A"/>
    <w:rsid w:val="00F75109"/>
    <w:rsid w:val="00F81002"/>
    <w:rsid w:val="00F87CC8"/>
    <w:rsid w:val="00F90234"/>
    <w:rsid w:val="00F9279D"/>
    <w:rsid w:val="00F93A8C"/>
    <w:rsid w:val="00FB2C69"/>
    <w:rsid w:val="00FD1E1F"/>
    <w:rsid w:val="00FD3BD0"/>
    <w:rsid w:val="00FD546A"/>
    <w:rsid w:val="00FD7CAA"/>
    <w:rsid w:val="00FE181F"/>
    <w:rsid w:val="00FF1E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91348"/>
  <w15:docId w15:val="{501037F8-6BE2-4697-B9C8-4F9E09E4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Titel">
    <w:name w:val="Title"/>
    <w:basedOn w:val="Standard"/>
    <w:qFormat/>
    <w:rsid w:val="00BA6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snapToGrid w:val="0"/>
      <w:color w:val="000000"/>
      <w:sz w:val="24"/>
    </w:rPr>
  </w:style>
  <w:style w:type="table" w:styleId="Tabellenraster">
    <w:name w:val="Table Grid"/>
    <w:basedOn w:val="NormaleTabelle"/>
    <w:rsid w:val="00C2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C08DD"/>
  </w:style>
  <w:style w:type="paragraph" w:styleId="Sprechblasentext">
    <w:name w:val="Balloon Text"/>
    <w:basedOn w:val="Standard"/>
    <w:semiHidden/>
    <w:rsid w:val="00B37260"/>
    <w:rPr>
      <w:rFonts w:ascii="Tahoma" w:hAnsi="Tahoma" w:cs="Tahoma"/>
      <w:sz w:val="16"/>
      <w:szCs w:val="16"/>
    </w:rPr>
  </w:style>
  <w:style w:type="paragraph" w:styleId="StandardWeb">
    <w:name w:val="Normal (Web)"/>
    <w:basedOn w:val="Standard"/>
    <w:rsid w:val="00B37260"/>
    <w:pPr>
      <w:spacing w:before="100" w:beforeAutospacing="1" w:after="100" w:afterAutospacing="1"/>
    </w:pPr>
    <w:rPr>
      <w:sz w:val="24"/>
      <w:szCs w:val="24"/>
    </w:rPr>
  </w:style>
  <w:style w:type="character" w:customStyle="1" w:styleId="highlightedsearchterm">
    <w:name w:val="highlightedsearchterm"/>
    <w:basedOn w:val="Absatz-Standardschriftart"/>
    <w:rsid w:val="00B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35607">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0">
          <w:marLeft w:val="0"/>
          <w:marRight w:val="0"/>
          <w:marTop w:val="0"/>
          <w:marBottom w:val="0"/>
          <w:divBdr>
            <w:top w:val="none" w:sz="0" w:space="0" w:color="auto"/>
            <w:left w:val="none" w:sz="0" w:space="0" w:color="auto"/>
            <w:bottom w:val="none" w:sz="0" w:space="0" w:color="auto"/>
            <w:right w:val="none" w:sz="0" w:space="0" w:color="auto"/>
          </w:divBdr>
          <w:divsChild>
            <w:div w:id="1170412107">
              <w:marLeft w:val="0"/>
              <w:marRight w:val="0"/>
              <w:marTop w:val="0"/>
              <w:marBottom w:val="0"/>
              <w:divBdr>
                <w:top w:val="none" w:sz="0" w:space="0" w:color="auto"/>
                <w:left w:val="none" w:sz="0" w:space="0" w:color="auto"/>
                <w:bottom w:val="none" w:sz="0" w:space="0" w:color="auto"/>
                <w:right w:val="none" w:sz="0" w:space="0" w:color="auto"/>
              </w:divBdr>
              <w:divsChild>
                <w:div w:id="799958822">
                  <w:marLeft w:val="0"/>
                  <w:marRight w:val="0"/>
                  <w:marTop w:val="0"/>
                  <w:marBottom w:val="0"/>
                  <w:divBdr>
                    <w:top w:val="none" w:sz="0" w:space="0" w:color="auto"/>
                    <w:left w:val="none" w:sz="0" w:space="0" w:color="auto"/>
                    <w:bottom w:val="none" w:sz="0" w:space="0" w:color="auto"/>
                    <w:right w:val="none" w:sz="0" w:space="0" w:color="auto"/>
                  </w:divBdr>
                  <w:divsChild>
                    <w:div w:id="1804539360">
                      <w:marLeft w:val="0"/>
                      <w:marRight w:val="0"/>
                      <w:marTop w:val="0"/>
                      <w:marBottom w:val="0"/>
                      <w:divBdr>
                        <w:top w:val="none" w:sz="0" w:space="0" w:color="auto"/>
                        <w:left w:val="none" w:sz="0" w:space="0" w:color="auto"/>
                        <w:bottom w:val="none" w:sz="0" w:space="0" w:color="auto"/>
                        <w:right w:val="none" w:sz="0" w:space="0" w:color="auto"/>
                      </w:divBdr>
                      <w:divsChild>
                        <w:div w:id="1823035931">
                          <w:marLeft w:val="0"/>
                          <w:marRight w:val="0"/>
                          <w:marTop w:val="0"/>
                          <w:marBottom w:val="0"/>
                          <w:divBdr>
                            <w:top w:val="none" w:sz="0" w:space="0" w:color="auto"/>
                            <w:left w:val="none" w:sz="0" w:space="0" w:color="auto"/>
                            <w:bottom w:val="none" w:sz="0" w:space="0" w:color="auto"/>
                            <w:right w:val="none" w:sz="0" w:space="0" w:color="auto"/>
                          </w:divBdr>
                          <w:divsChild>
                            <w:div w:id="28844617">
                              <w:marLeft w:val="0"/>
                              <w:marRight w:val="0"/>
                              <w:marTop w:val="0"/>
                              <w:marBottom w:val="0"/>
                              <w:divBdr>
                                <w:top w:val="none" w:sz="0" w:space="0" w:color="auto"/>
                                <w:left w:val="none" w:sz="0" w:space="0" w:color="auto"/>
                                <w:bottom w:val="none" w:sz="0" w:space="0" w:color="auto"/>
                                <w:right w:val="none" w:sz="0" w:space="0" w:color="auto"/>
                              </w:divBdr>
                              <w:divsChild>
                                <w:div w:id="736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sser-burgenl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4853</CharactersWithSpaces>
  <SharedDoc>false</SharedDoc>
  <HLinks>
    <vt:vector size="6" baseType="variant">
      <vt:variant>
        <vt:i4>5242909</vt:i4>
      </vt:variant>
      <vt:variant>
        <vt:i4>0</vt:i4>
      </vt:variant>
      <vt:variant>
        <vt:i4>0</vt:i4>
      </vt:variant>
      <vt:variant>
        <vt:i4>5</vt:i4>
      </vt:variant>
      <vt:variant>
        <vt:lpwstr>http://www.wasser-burgenland.at/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Dihanich Peter</dc:creator>
  <cp:lastModifiedBy>Helga Lehner</cp:lastModifiedBy>
  <cp:revision>3</cp:revision>
  <cp:lastPrinted>2020-03-30T15:10:00Z</cp:lastPrinted>
  <dcterms:created xsi:type="dcterms:W3CDTF">2020-03-31T08:27:00Z</dcterms:created>
  <dcterms:modified xsi:type="dcterms:W3CDTF">2020-03-31T08:55:00Z</dcterms:modified>
</cp:coreProperties>
</file>